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11" w:rsidRPr="00077911" w:rsidRDefault="00EC4D67" w:rsidP="00EC4D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40"/>
          <w:szCs w:val="40"/>
          <w:lang w:eastAsia="nl-NL"/>
        </w:rPr>
      </w:pPr>
      <w:r w:rsidRPr="00EC4D67">
        <w:rPr>
          <w:rFonts w:ascii="Arial" w:eastAsia="Times New Roman" w:hAnsi="Arial" w:cs="Arial"/>
          <w:b/>
          <w:bCs/>
          <w:sz w:val="40"/>
          <w:szCs w:val="40"/>
          <w:lang w:eastAsia="nl-NL"/>
        </w:rPr>
        <w:t xml:space="preserve">Vacature Praktijkmanager </w:t>
      </w:r>
    </w:p>
    <w:p w:rsidR="00EC4D67" w:rsidRPr="00081C3B" w:rsidRDefault="00EC4D67" w:rsidP="00EC4D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081C3B">
        <w:rPr>
          <w:rFonts w:ascii="Arial" w:eastAsia="Times New Roman" w:hAnsi="Arial" w:cs="Arial"/>
          <w:sz w:val="32"/>
          <w:szCs w:val="32"/>
          <w:lang w:eastAsia="nl-NL"/>
        </w:rPr>
        <w:t xml:space="preserve">Gezondheidscentrum </w:t>
      </w:r>
      <w:proofErr w:type="spellStart"/>
      <w:r w:rsidRPr="00081C3B">
        <w:rPr>
          <w:rFonts w:ascii="Arial" w:eastAsia="Times New Roman" w:hAnsi="Arial" w:cs="Arial"/>
          <w:sz w:val="32"/>
          <w:szCs w:val="32"/>
          <w:lang w:eastAsia="nl-NL"/>
        </w:rPr>
        <w:t>Mathenesserlaan</w:t>
      </w:r>
      <w:proofErr w:type="spellEnd"/>
      <w:r w:rsidR="00152170" w:rsidRPr="00081C3B">
        <w:rPr>
          <w:rFonts w:ascii="Arial" w:eastAsia="Times New Roman" w:hAnsi="Arial" w:cs="Arial"/>
          <w:sz w:val="32"/>
          <w:szCs w:val="32"/>
          <w:lang w:eastAsia="nl-NL"/>
        </w:rPr>
        <w:t xml:space="preserve"> (GCML)</w:t>
      </w:r>
      <w:r w:rsidRPr="00081C3B">
        <w:rPr>
          <w:rFonts w:ascii="Arial" w:eastAsia="Times New Roman" w:hAnsi="Arial" w:cs="Arial"/>
          <w:sz w:val="32"/>
          <w:szCs w:val="32"/>
          <w:lang w:eastAsia="nl-NL"/>
        </w:rPr>
        <w:t xml:space="preserve"> </w:t>
      </w:r>
      <w:r w:rsidR="00077911" w:rsidRPr="00081C3B">
        <w:rPr>
          <w:rFonts w:ascii="Arial" w:eastAsia="Times New Roman" w:hAnsi="Arial" w:cs="Arial"/>
          <w:sz w:val="32"/>
          <w:szCs w:val="32"/>
          <w:lang w:eastAsia="nl-NL"/>
        </w:rPr>
        <w:t>Ro</w:t>
      </w:r>
      <w:r w:rsidRPr="00081C3B">
        <w:rPr>
          <w:rFonts w:ascii="Arial" w:eastAsia="Times New Roman" w:hAnsi="Arial" w:cs="Arial"/>
          <w:sz w:val="32"/>
          <w:szCs w:val="32"/>
          <w:lang w:eastAsia="nl-NL"/>
        </w:rPr>
        <w:t>tterdam</w:t>
      </w:r>
    </w:p>
    <w:p w:rsidR="00EC4D67" w:rsidRPr="00081C3B" w:rsidRDefault="00EC4D67" w:rsidP="00EC4D6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077911" w:rsidRPr="00081C3B" w:rsidRDefault="00077911" w:rsidP="00EC4D6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EC4D67" w:rsidRPr="00081C3B" w:rsidRDefault="00EC4D67" w:rsidP="00EC4D6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nl-NL"/>
        </w:rPr>
      </w:pPr>
      <w:r w:rsidRPr="00081C3B">
        <w:rPr>
          <w:rFonts w:ascii="Arial" w:eastAsia="Times New Roman" w:hAnsi="Arial" w:cs="Arial"/>
          <w:lang w:eastAsia="nl-NL"/>
        </w:rPr>
        <w:t>Wij zijn op zoek naar een praktijkmanager voor ons gezondheidscentrum die niet-pati</w:t>
      </w:r>
      <w:r w:rsidR="00CE05C8" w:rsidRPr="00081C3B">
        <w:rPr>
          <w:rFonts w:ascii="Arial" w:eastAsia="Times New Roman" w:hAnsi="Arial" w:cs="Arial"/>
          <w:lang w:eastAsia="nl-NL"/>
        </w:rPr>
        <w:t>ë</w:t>
      </w:r>
      <w:r w:rsidRPr="00081C3B">
        <w:rPr>
          <w:rFonts w:ascii="Arial" w:eastAsia="Times New Roman" w:hAnsi="Arial" w:cs="Arial"/>
          <w:lang w:eastAsia="nl-NL"/>
        </w:rPr>
        <w:t xml:space="preserve">ntgebonden </w:t>
      </w:r>
      <w:r w:rsidR="00CE05C8" w:rsidRPr="00081C3B">
        <w:rPr>
          <w:rFonts w:ascii="Arial" w:eastAsia="Times New Roman" w:hAnsi="Arial" w:cs="Arial"/>
          <w:lang w:eastAsia="nl-NL"/>
        </w:rPr>
        <w:t>werkzaamheden van ons kan overnemen</w:t>
      </w:r>
      <w:r w:rsidRPr="00081C3B">
        <w:rPr>
          <w:rFonts w:ascii="Arial" w:eastAsia="Times New Roman" w:hAnsi="Arial" w:cs="Arial"/>
          <w:lang w:eastAsia="nl-NL"/>
        </w:rPr>
        <w:t>.</w:t>
      </w:r>
    </w:p>
    <w:p w:rsidR="00EC4D67" w:rsidRPr="00081C3B" w:rsidRDefault="00EC4D67" w:rsidP="00EC4D6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152170" w:rsidRPr="00081C3B" w:rsidRDefault="00152170" w:rsidP="00EC4D6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nl-NL"/>
        </w:rPr>
      </w:pPr>
      <w:r w:rsidRPr="00081C3B">
        <w:rPr>
          <w:rFonts w:ascii="Arial" w:eastAsia="Times New Roman" w:hAnsi="Arial" w:cs="Arial"/>
          <w:lang w:eastAsia="nl-NL"/>
        </w:rPr>
        <w:t>GCML is een gezondheidscentrum dat is opgericht in 1976, waarin huisartsen, fysiotherapeuten en verschillende andere disciplines (</w:t>
      </w:r>
      <w:r w:rsidR="00AA69A1" w:rsidRPr="00081C3B">
        <w:rPr>
          <w:rFonts w:ascii="Arial" w:eastAsia="Times New Roman" w:hAnsi="Arial" w:cs="Arial"/>
          <w:lang w:eastAsia="nl-NL"/>
        </w:rPr>
        <w:t xml:space="preserve">o.a. </w:t>
      </w:r>
      <w:r w:rsidRPr="00081C3B">
        <w:rPr>
          <w:rFonts w:ascii="Arial" w:eastAsia="Times New Roman" w:hAnsi="Arial" w:cs="Arial"/>
          <w:lang w:eastAsia="nl-NL"/>
        </w:rPr>
        <w:t>mensendiecktherapie, diëtetiek, podotherapie) samenwerken</w:t>
      </w:r>
      <w:r w:rsidR="00AA69A1" w:rsidRPr="00081C3B">
        <w:rPr>
          <w:rFonts w:ascii="Arial" w:eastAsia="Times New Roman" w:hAnsi="Arial" w:cs="Arial"/>
          <w:lang w:eastAsia="nl-NL"/>
        </w:rPr>
        <w:t xml:space="preserve"> aan goede eerstelijns zorg, waarbij de </w:t>
      </w:r>
      <w:r w:rsidR="00081C3B" w:rsidRPr="00081C3B">
        <w:rPr>
          <w:rFonts w:ascii="Arial" w:eastAsia="Times New Roman" w:hAnsi="Arial" w:cs="Arial"/>
          <w:lang w:eastAsia="nl-NL"/>
        </w:rPr>
        <w:t>patiënt</w:t>
      </w:r>
      <w:r w:rsidR="00AA69A1" w:rsidRPr="00081C3B">
        <w:rPr>
          <w:rFonts w:ascii="Arial" w:eastAsia="Times New Roman" w:hAnsi="Arial" w:cs="Arial"/>
          <w:lang w:eastAsia="nl-NL"/>
        </w:rPr>
        <w:t xml:space="preserve"> centraal staat</w:t>
      </w:r>
      <w:r w:rsidRPr="00081C3B">
        <w:rPr>
          <w:rFonts w:ascii="Arial" w:eastAsia="Times New Roman" w:hAnsi="Arial" w:cs="Arial"/>
          <w:lang w:eastAsia="nl-NL"/>
        </w:rPr>
        <w:t xml:space="preserve">. Ons centrum is gelegen in een </w:t>
      </w:r>
      <w:r w:rsidR="00AA69A1" w:rsidRPr="00081C3B">
        <w:rPr>
          <w:rFonts w:ascii="Arial" w:eastAsia="Times New Roman" w:hAnsi="Arial" w:cs="Arial"/>
          <w:lang w:eastAsia="nl-NL"/>
        </w:rPr>
        <w:t xml:space="preserve">diverse en </w:t>
      </w:r>
      <w:r w:rsidRPr="00081C3B">
        <w:rPr>
          <w:rFonts w:ascii="Arial" w:eastAsia="Times New Roman" w:hAnsi="Arial" w:cs="Arial"/>
          <w:lang w:eastAsia="nl-NL"/>
        </w:rPr>
        <w:t>multiculturele wijk en heeft te maken met een zeer gevarieerde patiëntenpopulatie.</w:t>
      </w:r>
      <w:r w:rsidR="00AA69A1" w:rsidRPr="00081C3B">
        <w:rPr>
          <w:rFonts w:ascii="Arial" w:eastAsia="Times New Roman" w:hAnsi="Arial" w:cs="Arial"/>
          <w:lang w:eastAsia="nl-NL"/>
        </w:rPr>
        <w:t xml:space="preserve"> </w:t>
      </w:r>
      <w:bookmarkStart w:id="0" w:name="_GoBack"/>
      <w:bookmarkEnd w:id="0"/>
    </w:p>
    <w:p w:rsidR="00AA69A1" w:rsidRPr="00081C3B" w:rsidRDefault="00AA69A1" w:rsidP="00EC4D6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AA69A1" w:rsidRPr="00081C3B" w:rsidRDefault="00AA69A1" w:rsidP="00EC4D6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nl-NL"/>
        </w:rPr>
      </w:pPr>
      <w:r w:rsidRPr="00081C3B">
        <w:rPr>
          <w:rFonts w:ascii="Arial" w:eastAsia="Times New Roman" w:hAnsi="Arial" w:cs="Arial"/>
          <w:lang w:eastAsia="nl-NL"/>
        </w:rPr>
        <w:t xml:space="preserve">In het gezondheidscentrum zijn vier huisartsenpraktijken gevestigd, waar in totaal 9 huisartsen, 10 doktersassistentes, 3 </w:t>
      </w:r>
      <w:proofErr w:type="spellStart"/>
      <w:r w:rsidRPr="00081C3B">
        <w:rPr>
          <w:rFonts w:ascii="Arial" w:eastAsia="Times New Roman" w:hAnsi="Arial" w:cs="Arial"/>
          <w:lang w:eastAsia="nl-NL"/>
        </w:rPr>
        <w:t>POH’s</w:t>
      </w:r>
      <w:proofErr w:type="spellEnd"/>
      <w:r w:rsidRPr="00081C3B">
        <w:rPr>
          <w:rFonts w:ascii="Arial" w:eastAsia="Times New Roman" w:hAnsi="Arial" w:cs="Arial"/>
          <w:lang w:eastAsia="nl-NL"/>
        </w:rPr>
        <w:t xml:space="preserve"> </w:t>
      </w:r>
      <w:proofErr w:type="spellStart"/>
      <w:r w:rsidRPr="00081C3B">
        <w:rPr>
          <w:rFonts w:ascii="Arial" w:eastAsia="Times New Roman" w:hAnsi="Arial" w:cs="Arial"/>
          <w:lang w:eastAsia="nl-NL"/>
        </w:rPr>
        <w:t>somatiek</w:t>
      </w:r>
      <w:proofErr w:type="spellEnd"/>
      <w:r w:rsidRPr="00081C3B">
        <w:rPr>
          <w:rFonts w:ascii="Arial" w:eastAsia="Times New Roman" w:hAnsi="Arial" w:cs="Arial"/>
          <w:lang w:eastAsia="nl-NL"/>
        </w:rPr>
        <w:t xml:space="preserve"> en 2 </w:t>
      </w:r>
      <w:proofErr w:type="spellStart"/>
      <w:r w:rsidRPr="00081C3B">
        <w:rPr>
          <w:rFonts w:ascii="Arial" w:eastAsia="Times New Roman" w:hAnsi="Arial" w:cs="Arial"/>
          <w:lang w:eastAsia="nl-NL"/>
        </w:rPr>
        <w:t>POH’s</w:t>
      </w:r>
      <w:proofErr w:type="spellEnd"/>
      <w:r w:rsidRPr="00081C3B">
        <w:rPr>
          <w:rFonts w:ascii="Arial" w:eastAsia="Times New Roman" w:hAnsi="Arial" w:cs="Arial"/>
          <w:lang w:eastAsia="nl-NL"/>
        </w:rPr>
        <w:t xml:space="preserve"> GGZ werkzaam zijn. Onze praktijken bieden zorg aan ruim 11.000 </w:t>
      </w:r>
      <w:r w:rsidR="00077911" w:rsidRPr="00081C3B">
        <w:rPr>
          <w:rFonts w:ascii="Arial" w:eastAsia="Times New Roman" w:hAnsi="Arial" w:cs="Arial"/>
          <w:lang w:eastAsia="nl-NL"/>
        </w:rPr>
        <w:t>patiënten</w:t>
      </w:r>
      <w:r w:rsidRPr="00081C3B">
        <w:rPr>
          <w:rFonts w:ascii="Arial" w:eastAsia="Times New Roman" w:hAnsi="Arial" w:cs="Arial"/>
          <w:lang w:eastAsia="nl-NL"/>
        </w:rPr>
        <w:t xml:space="preserve">. </w:t>
      </w:r>
    </w:p>
    <w:p w:rsidR="00876EED" w:rsidRPr="00081C3B" w:rsidRDefault="00876EED" w:rsidP="00EC4D6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876EED" w:rsidRPr="00081C3B" w:rsidRDefault="00077911" w:rsidP="00EC4D6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nl-NL"/>
        </w:rPr>
      </w:pPr>
      <w:r w:rsidRPr="00081C3B">
        <w:rPr>
          <w:rFonts w:ascii="Arial" w:eastAsia="Times New Roman" w:hAnsi="Arial" w:cs="Arial"/>
          <w:lang w:eastAsia="nl-NL"/>
        </w:rPr>
        <w:t xml:space="preserve">Wij zoeken een praktijkmanager die zowel voor de </w:t>
      </w:r>
      <w:r w:rsidR="00876EED" w:rsidRPr="00081C3B">
        <w:rPr>
          <w:rFonts w:ascii="Arial" w:eastAsia="Times New Roman" w:hAnsi="Arial" w:cs="Arial"/>
          <w:lang w:eastAsia="nl-NL"/>
        </w:rPr>
        <w:t>huisart</w:t>
      </w:r>
      <w:r w:rsidRPr="00081C3B">
        <w:rPr>
          <w:rFonts w:ascii="Arial" w:eastAsia="Times New Roman" w:hAnsi="Arial" w:cs="Arial"/>
          <w:lang w:eastAsia="nl-NL"/>
        </w:rPr>
        <w:t>s</w:t>
      </w:r>
      <w:r w:rsidR="00876EED" w:rsidRPr="00081C3B">
        <w:rPr>
          <w:rFonts w:ascii="Arial" w:eastAsia="Times New Roman" w:hAnsi="Arial" w:cs="Arial"/>
          <w:lang w:eastAsia="nl-NL"/>
        </w:rPr>
        <w:t xml:space="preserve">en </w:t>
      </w:r>
      <w:r w:rsidRPr="00081C3B">
        <w:rPr>
          <w:rFonts w:ascii="Arial" w:eastAsia="Times New Roman" w:hAnsi="Arial" w:cs="Arial"/>
          <w:lang w:eastAsia="nl-NL"/>
        </w:rPr>
        <w:t>als voor het gezondheidscentrum als geheel werkzaam zal zijn.</w:t>
      </w:r>
    </w:p>
    <w:p w:rsidR="00876EED" w:rsidRPr="00081C3B" w:rsidRDefault="00876EED" w:rsidP="00EC4D6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081C3B" w:rsidRDefault="00081C3B" w:rsidP="00EC4D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36"/>
          <w:lang w:eastAsia="nl-NL"/>
        </w:rPr>
      </w:pPr>
    </w:p>
    <w:p w:rsidR="006F5043" w:rsidRPr="00081C3B" w:rsidRDefault="006F5043" w:rsidP="00EC4D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081C3B">
        <w:rPr>
          <w:rFonts w:ascii="Arial" w:eastAsia="Times New Roman" w:hAnsi="Arial" w:cs="Arial"/>
          <w:sz w:val="32"/>
          <w:szCs w:val="32"/>
          <w:lang w:eastAsia="nl-NL"/>
        </w:rPr>
        <w:t>Wij zoeken</w:t>
      </w:r>
    </w:p>
    <w:p w:rsidR="006F5043" w:rsidRPr="00081C3B" w:rsidRDefault="006F5043" w:rsidP="006F504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876EED" w:rsidRPr="00081C3B" w:rsidRDefault="006F5043" w:rsidP="003B4380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nl-NL"/>
        </w:rPr>
      </w:pPr>
      <w:r w:rsidRPr="00081C3B">
        <w:rPr>
          <w:rFonts w:ascii="Arial" w:eastAsia="Times New Roman" w:hAnsi="Arial" w:cs="Arial"/>
          <w:lang w:eastAsia="nl-NL"/>
        </w:rPr>
        <w:t>E</w:t>
      </w:r>
      <w:r w:rsidR="00AA69A1" w:rsidRPr="00081C3B">
        <w:rPr>
          <w:rFonts w:ascii="Arial" w:eastAsia="Times New Roman" w:hAnsi="Arial" w:cs="Arial"/>
          <w:lang w:eastAsia="nl-NL"/>
        </w:rPr>
        <w:t>en praktijkmanager</w:t>
      </w:r>
      <w:r w:rsidR="00876EED" w:rsidRPr="00081C3B">
        <w:rPr>
          <w:rFonts w:ascii="Arial" w:eastAsia="Times New Roman" w:hAnsi="Arial" w:cs="Arial"/>
          <w:lang w:eastAsia="nl-NL"/>
        </w:rPr>
        <w:t xml:space="preserve"> voor 20-24 uur per week</w:t>
      </w:r>
    </w:p>
    <w:p w:rsidR="00876EED" w:rsidRPr="00081C3B" w:rsidRDefault="006F5043" w:rsidP="003B4380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nl-NL"/>
        </w:rPr>
      </w:pPr>
      <w:r w:rsidRPr="00081C3B">
        <w:rPr>
          <w:rFonts w:ascii="Arial" w:eastAsia="Times New Roman" w:hAnsi="Arial" w:cs="Arial"/>
          <w:lang w:eastAsia="nl-NL"/>
        </w:rPr>
        <w:t>E</w:t>
      </w:r>
      <w:r w:rsidR="00EC4D67" w:rsidRPr="00081C3B">
        <w:rPr>
          <w:rFonts w:ascii="Arial" w:eastAsia="Times New Roman" w:hAnsi="Arial" w:cs="Arial"/>
          <w:lang w:eastAsia="nl-NL"/>
        </w:rPr>
        <w:t>en zelfstandig werkend persoon</w:t>
      </w:r>
      <w:r w:rsidR="00876EED" w:rsidRPr="00081C3B">
        <w:rPr>
          <w:rFonts w:ascii="Arial" w:eastAsia="Times New Roman" w:hAnsi="Arial" w:cs="Arial"/>
          <w:lang w:eastAsia="nl-NL"/>
        </w:rPr>
        <w:t xml:space="preserve"> die ons wil voorzien van gevraagd en ongevraagd advies</w:t>
      </w:r>
    </w:p>
    <w:p w:rsidR="00876EED" w:rsidRPr="00081C3B" w:rsidRDefault="00876EED" w:rsidP="003B4380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nl-NL"/>
        </w:rPr>
      </w:pPr>
      <w:r w:rsidRPr="00081C3B">
        <w:rPr>
          <w:rFonts w:ascii="Arial" w:eastAsia="Times New Roman" w:hAnsi="Arial" w:cs="Arial"/>
          <w:lang w:eastAsia="nl-NL"/>
        </w:rPr>
        <w:t xml:space="preserve">Iemand </w:t>
      </w:r>
      <w:r w:rsidR="00EC4D67" w:rsidRPr="00081C3B">
        <w:rPr>
          <w:rFonts w:ascii="Arial" w:eastAsia="Times New Roman" w:hAnsi="Arial" w:cs="Arial"/>
          <w:lang w:eastAsia="nl-NL"/>
        </w:rPr>
        <w:t>met kennis van en affiniteit met de eerstelijnszorg</w:t>
      </w:r>
    </w:p>
    <w:p w:rsidR="00876EED" w:rsidRPr="00081C3B" w:rsidRDefault="00876EED" w:rsidP="003B4380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nl-NL"/>
        </w:rPr>
      </w:pPr>
      <w:r w:rsidRPr="00081C3B">
        <w:rPr>
          <w:rFonts w:ascii="Arial" w:eastAsia="Times New Roman" w:hAnsi="Arial" w:cs="Arial"/>
          <w:lang w:eastAsia="nl-NL"/>
        </w:rPr>
        <w:t>Iemand die</w:t>
      </w:r>
      <w:r w:rsidR="00EC4D67" w:rsidRPr="00081C3B">
        <w:rPr>
          <w:rFonts w:ascii="Arial" w:eastAsia="Times New Roman" w:hAnsi="Arial" w:cs="Arial"/>
          <w:lang w:eastAsia="nl-NL"/>
        </w:rPr>
        <w:t xml:space="preserve"> goed in staat </w:t>
      </w:r>
      <w:r w:rsidRPr="00081C3B">
        <w:rPr>
          <w:rFonts w:ascii="Arial" w:eastAsia="Times New Roman" w:hAnsi="Arial" w:cs="Arial"/>
          <w:lang w:eastAsia="nl-NL"/>
        </w:rPr>
        <w:t xml:space="preserve">is </w:t>
      </w:r>
      <w:r w:rsidR="00EC4D67" w:rsidRPr="00081C3B">
        <w:rPr>
          <w:rFonts w:ascii="Arial" w:eastAsia="Times New Roman" w:hAnsi="Arial" w:cs="Arial"/>
          <w:lang w:eastAsia="nl-NL"/>
        </w:rPr>
        <w:t xml:space="preserve">te luisteren en </w:t>
      </w:r>
      <w:r w:rsidRPr="00081C3B">
        <w:rPr>
          <w:rFonts w:ascii="Arial" w:eastAsia="Times New Roman" w:hAnsi="Arial" w:cs="Arial"/>
          <w:lang w:eastAsia="nl-NL"/>
        </w:rPr>
        <w:t xml:space="preserve">een </w:t>
      </w:r>
      <w:r w:rsidR="00EC4D67" w:rsidRPr="00081C3B">
        <w:rPr>
          <w:rFonts w:ascii="Arial" w:eastAsia="Times New Roman" w:hAnsi="Arial" w:cs="Arial"/>
          <w:lang w:eastAsia="nl-NL"/>
        </w:rPr>
        <w:t>verbindend</w:t>
      </w:r>
      <w:r w:rsidRPr="00081C3B">
        <w:rPr>
          <w:rFonts w:ascii="Arial" w:eastAsia="Times New Roman" w:hAnsi="Arial" w:cs="Arial"/>
          <w:lang w:eastAsia="nl-NL"/>
        </w:rPr>
        <w:t xml:space="preserve">e factor </w:t>
      </w:r>
      <w:r w:rsidR="00EC4D67" w:rsidRPr="00081C3B">
        <w:rPr>
          <w:rFonts w:ascii="Arial" w:eastAsia="Times New Roman" w:hAnsi="Arial" w:cs="Arial"/>
          <w:lang w:eastAsia="nl-NL"/>
        </w:rPr>
        <w:t xml:space="preserve">binnen ons </w:t>
      </w:r>
      <w:r w:rsidR="006F5043" w:rsidRPr="00081C3B">
        <w:rPr>
          <w:rFonts w:ascii="Arial" w:eastAsia="Times New Roman" w:hAnsi="Arial" w:cs="Arial"/>
          <w:lang w:eastAsia="nl-NL"/>
        </w:rPr>
        <w:t>gezondheidsc</w:t>
      </w:r>
      <w:r w:rsidR="00EC4D67" w:rsidRPr="00081C3B">
        <w:rPr>
          <w:rFonts w:ascii="Arial" w:eastAsia="Times New Roman" w:hAnsi="Arial" w:cs="Arial"/>
          <w:lang w:eastAsia="nl-NL"/>
        </w:rPr>
        <w:t>entrum</w:t>
      </w:r>
      <w:r w:rsidRPr="00081C3B">
        <w:rPr>
          <w:rFonts w:ascii="Arial" w:eastAsia="Times New Roman" w:hAnsi="Arial" w:cs="Arial"/>
          <w:lang w:eastAsia="nl-NL"/>
        </w:rPr>
        <w:t xml:space="preserve"> kan zijn</w:t>
      </w:r>
      <w:r w:rsidR="00EC4D67" w:rsidRPr="00081C3B">
        <w:rPr>
          <w:rFonts w:ascii="Arial" w:eastAsia="Times New Roman" w:hAnsi="Arial" w:cs="Arial"/>
          <w:lang w:eastAsia="nl-NL"/>
        </w:rPr>
        <w:t xml:space="preserve">. </w:t>
      </w:r>
    </w:p>
    <w:p w:rsidR="00876EED" w:rsidRPr="00081C3B" w:rsidRDefault="00876EED" w:rsidP="00876EED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nl-NL"/>
        </w:rPr>
      </w:pPr>
      <w:r w:rsidRPr="00081C3B">
        <w:rPr>
          <w:rFonts w:ascii="Arial" w:eastAsia="Times New Roman" w:hAnsi="Arial" w:cs="Arial"/>
          <w:lang w:eastAsia="nl-NL"/>
        </w:rPr>
        <w:t>Iemand met e</w:t>
      </w:r>
      <w:r w:rsidR="00EC4D67" w:rsidRPr="00081C3B">
        <w:rPr>
          <w:rFonts w:ascii="Arial" w:eastAsia="Times New Roman" w:hAnsi="Arial" w:cs="Arial"/>
          <w:lang w:eastAsia="nl-NL"/>
        </w:rPr>
        <w:t xml:space="preserve">en </w:t>
      </w:r>
      <w:r w:rsidR="00081C3B" w:rsidRPr="00081C3B">
        <w:rPr>
          <w:rFonts w:ascii="Arial" w:eastAsia="Times New Roman" w:hAnsi="Arial" w:cs="Arial"/>
          <w:lang w:eastAsia="nl-NL"/>
        </w:rPr>
        <w:t>relevante</w:t>
      </w:r>
      <w:r w:rsidR="00EC4D67" w:rsidRPr="00081C3B">
        <w:rPr>
          <w:rFonts w:ascii="Arial" w:eastAsia="Times New Roman" w:hAnsi="Arial" w:cs="Arial"/>
          <w:lang w:eastAsia="nl-NL"/>
        </w:rPr>
        <w:t xml:space="preserve"> HBO </w:t>
      </w:r>
      <w:r w:rsidR="00081C3B" w:rsidRPr="00081C3B">
        <w:rPr>
          <w:rFonts w:ascii="Arial" w:eastAsia="Times New Roman" w:hAnsi="Arial" w:cs="Arial"/>
          <w:lang w:eastAsia="nl-NL"/>
        </w:rPr>
        <w:t xml:space="preserve">of WO </w:t>
      </w:r>
      <w:r w:rsidR="00EC4D67" w:rsidRPr="00081C3B">
        <w:rPr>
          <w:rFonts w:ascii="Arial" w:eastAsia="Times New Roman" w:hAnsi="Arial" w:cs="Arial"/>
          <w:lang w:eastAsia="nl-NL"/>
        </w:rPr>
        <w:t xml:space="preserve">opleiding </w:t>
      </w:r>
      <w:r w:rsidRPr="00081C3B">
        <w:rPr>
          <w:rFonts w:ascii="Arial" w:eastAsia="Times New Roman" w:hAnsi="Arial" w:cs="Arial"/>
          <w:lang w:eastAsia="nl-NL"/>
        </w:rPr>
        <w:t>of</w:t>
      </w:r>
      <w:r w:rsidR="00EC4D67" w:rsidRPr="00081C3B">
        <w:rPr>
          <w:rFonts w:ascii="Arial" w:eastAsia="Times New Roman" w:hAnsi="Arial" w:cs="Arial"/>
          <w:lang w:eastAsia="nl-NL"/>
        </w:rPr>
        <w:t xml:space="preserve"> vergelijkbare werkervaring</w:t>
      </w:r>
    </w:p>
    <w:p w:rsidR="00EC4D67" w:rsidRPr="00EC4D67" w:rsidRDefault="00EC4D67" w:rsidP="00EC4D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6F5043" w:rsidRPr="00081C3B" w:rsidRDefault="00876EED" w:rsidP="00EC4D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081C3B">
        <w:rPr>
          <w:rFonts w:ascii="Arial" w:eastAsia="Times New Roman" w:hAnsi="Arial" w:cs="Arial"/>
          <w:sz w:val="32"/>
          <w:szCs w:val="32"/>
          <w:lang w:eastAsia="nl-NL"/>
        </w:rPr>
        <w:t>De werkzaamheden</w:t>
      </w:r>
    </w:p>
    <w:p w:rsidR="00EC4D67" w:rsidRPr="00EC4D67" w:rsidRDefault="00EC4D67" w:rsidP="00EC4D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876EED" w:rsidRPr="00081C3B" w:rsidRDefault="00EC4D67" w:rsidP="0093706E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nl-NL"/>
        </w:rPr>
      </w:pPr>
      <w:r w:rsidRPr="00081C3B">
        <w:rPr>
          <w:rFonts w:ascii="Arial" w:eastAsia="Times New Roman" w:hAnsi="Arial" w:cs="Arial"/>
          <w:lang w:eastAsia="nl-NL"/>
        </w:rPr>
        <w:t>Personeelsbeleid en organisatie:</w:t>
      </w:r>
      <w:r w:rsidR="00876EED" w:rsidRPr="00081C3B">
        <w:rPr>
          <w:rFonts w:ascii="Arial" w:eastAsia="Times New Roman" w:hAnsi="Arial" w:cs="Arial"/>
          <w:lang w:eastAsia="nl-NL"/>
        </w:rPr>
        <w:t xml:space="preserve"> f</w:t>
      </w:r>
      <w:r w:rsidRPr="00081C3B">
        <w:rPr>
          <w:rFonts w:ascii="Arial" w:eastAsia="Times New Roman" w:hAnsi="Arial" w:cs="Arial"/>
          <w:lang w:eastAsia="nl-NL"/>
        </w:rPr>
        <w:t>unctioneringsgesprekken, ve</w:t>
      </w:r>
      <w:r w:rsidR="00081C3B" w:rsidRPr="00081C3B">
        <w:rPr>
          <w:rFonts w:ascii="Arial" w:eastAsia="Times New Roman" w:hAnsi="Arial" w:cs="Arial"/>
          <w:lang w:eastAsia="nl-NL"/>
        </w:rPr>
        <w:t xml:space="preserve">rzuimbeleid, ondersteuning </w:t>
      </w:r>
      <w:proofErr w:type="spellStart"/>
      <w:r w:rsidR="00081C3B" w:rsidRPr="00081C3B">
        <w:rPr>
          <w:rFonts w:ascii="Arial" w:eastAsia="Times New Roman" w:hAnsi="Arial" w:cs="Arial"/>
          <w:lang w:eastAsia="nl-NL"/>
        </w:rPr>
        <w:t>i.h.k.v</w:t>
      </w:r>
      <w:proofErr w:type="spellEnd"/>
      <w:r w:rsidRPr="00081C3B">
        <w:rPr>
          <w:rFonts w:ascii="Arial" w:eastAsia="Times New Roman" w:hAnsi="Arial" w:cs="Arial"/>
          <w:lang w:eastAsia="nl-NL"/>
        </w:rPr>
        <w:t>. wet- en regelgeving, meedenken over de werkprocessen.</w:t>
      </w:r>
    </w:p>
    <w:p w:rsidR="00876EED" w:rsidRPr="00081C3B" w:rsidRDefault="00EC4D67" w:rsidP="00546028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nl-NL"/>
        </w:rPr>
      </w:pPr>
      <w:r w:rsidRPr="00081C3B">
        <w:rPr>
          <w:rFonts w:ascii="Arial" w:eastAsia="Times New Roman" w:hAnsi="Arial" w:cs="Arial"/>
          <w:lang w:eastAsia="nl-NL"/>
        </w:rPr>
        <w:t>Financieel beleid:</w:t>
      </w:r>
      <w:r w:rsidR="00876EED" w:rsidRPr="00081C3B">
        <w:rPr>
          <w:rFonts w:ascii="Arial" w:eastAsia="Times New Roman" w:hAnsi="Arial" w:cs="Arial"/>
          <w:lang w:eastAsia="nl-NL"/>
        </w:rPr>
        <w:t xml:space="preserve"> i</w:t>
      </w:r>
      <w:r w:rsidRPr="00081C3B">
        <w:rPr>
          <w:rFonts w:ascii="Arial" w:eastAsia="Times New Roman" w:hAnsi="Arial" w:cs="Arial"/>
          <w:lang w:eastAsia="nl-NL"/>
        </w:rPr>
        <w:t>n samenwerking met de penningmeester opstellen en bespreken van begroting, jaarrekening, contractbeheer met externen en uitvoering van betalingen.</w:t>
      </w:r>
    </w:p>
    <w:p w:rsidR="00876EED" w:rsidRPr="00081C3B" w:rsidRDefault="00EC4D67" w:rsidP="00D47A7D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nl-NL"/>
        </w:rPr>
      </w:pPr>
      <w:r w:rsidRPr="00081C3B">
        <w:rPr>
          <w:rFonts w:ascii="Arial" w:eastAsia="Times New Roman" w:hAnsi="Arial" w:cs="Arial"/>
          <w:lang w:eastAsia="nl-NL"/>
        </w:rPr>
        <w:t>Kwaliteitsbeleid:</w:t>
      </w:r>
      <w:r w:rsidR="00876EED" w:rsidRPr="00081C3B">
        <w:rPr>
          <w:rFonts w:ascii="Arial" w:eastAsia="Times New Roman" w:hAnsi="Arial" w:cs="Arial"/>
          <w:lang w:eastAsia="nl-NL"/>
        </w:rPr>
        <w:t xml:space="preserve"> o</w:t>
      </w:r>
      <w:r w:rsidR="00081C3B" w:rsidRPr="00081C3B">
        <w:rPr>
          <w:rFonts w:ascii="Arial" w:eastAsia="Times New Roman" w:hAnsi="Arial" w:cs="Arial"/>
          <w:lang w:eastAsia="nl-NL"/>
        </w:rPr>
        <w:t>ndersteuning in het</w:t>
      </w:r>
      <w:r w:rsidRPr="00081C3B">
        <w:rPr>
          <w:rFonts w:ascii="Arial" w:eastAsia="Times New Roman" w:hAnsi="Arial" w:cs="Arial"/>
          <w:lang w:eastAsia="nl-NL"/>
        </w:rPr>
        <w:t xml:space="preserve"> accreditatieproces, nieuwe projecten ondersteunen en monitoren en VIM-meldingen bijhouden.</w:t>
      </w:r>
    </w:p>
    <w:p w:rsidR="00EC4D67" w:rsidRPr="00081C3B" w:rsidRDefault="00EC4D67" w:rsidP="00C40ADB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nl-NL"/>
        </w:rPr>
      </w:pPr>
      <w:r w:rsidRPr="00081C3B">
        <w:rPr>
          <w:rFonts w:ascii="Arial" w:eastAsia="Times New Roman" w:hAnsi="Arial" w:cs="Arial"/>
          <w:lang w:eastAsia="nl-NL"/>
        </w:rPr>
        <w:t>Algemeen:</w:t>
      </w:r>
      <w:r w:rsidR="00876EED" w:rsidRPr="00081C3B">
        <w:rPr>
          <w:rFonts w:ascii="Arial" w:eastAsia="Times New Roman" w:hAnsi="Arial" w:cs="Arial"/>
          <w:lang w:eastAsia="nl-NL"/>
        </w:rPr>
        <w:t xml:space="preserve"> c</w:t>
      </w:r>
      <w:r w:rsidRPr="00081C3B">
        <w:rPr>
          <w:rFonts w:ascii="Arial" w:eastAsia="Times New Roman" w:hAnsi="Arial" w:cs="Arial"/>
          <w:lang w:eastAsia="nl-NL"/>
        </w:rPr>
        <w:t>ontactpersoon voor operationele zaken en voor externen, notuleren bij vergaderingen en contactpersoon bij klachten.</w:t>
      </w:r>
    </w:p>
    <w:p w:rsidR="006F5043" w:rsidRDefault="006F5043" w:rsidP="00EC4D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6F5043" w:rsidRPr="00081C3B" w:rsidRDefault="006F5043" w:rsidP="00EC4D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081C3B">
        <w:rPr>
          <w:rFonts w:ascii="Arial" w:eastAsia="Times New Roman" w:hAnsi="Arial" w:cs="Arial"/>
          <w:sz w:val="32"/>
          <w:szCs w:val="32"/>
          <w:lang w:eastAsia="nl-NL"/>
        </w:rPr>
        <w:t>Wij bieden</w:t>
      </w:r>
    </w:p>
    <w:p w:rsidR="00876EED" w:rsidRPr="00081C3B" w:rsidRDefault="00876EED" w:rsidP="00876EED">
      <w:pPr>
        <w:pStyle w:val="Lijstalinea"/>
        <w:shd w:val="clear" w:color="auto" w:fill="FFFFFF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6F5043" w:rsidRPr="00081C3B" w:rsidRDefault="006F5043" w:rsidP="006F5043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nl-NL"/>
        </w:rPr>
      </w:pPr>
      <w:r w:rsidRPr="00081C3B">
        <w:rPr>
          <w:rFonts w:ascii="Arial" w:eastAsia="Times New Roman" w:hAnsi="Arial" w:cs="Arial"/>
          <w:lang w:eastAsia="nl-NL"/>
        </w:rPr>
        <w:t>een uitdagende functie met veel ruimte voor eigen inbreng</w:t>
      </w:r>
    </w:p>
    <w:p w:rsidR="006F5043" w:rsidRPr="00081C3B" w:rsidRDefault="006F5043" w:rsidP="006F5043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nl-NL"/>
        </w:rPr>
      </w:pPr>
      <w:r w:rsidRPr="00081C3B">
        <w:rPr>
          <w:rFonts w:ascii="Arial" w:eastAsia="Times New Roman" w:hAnsi="Arial" w:cs="Arial"/>
          <w:lang w:eastAsia="nl-NL"/>
        </w:rPr>
        <w:t>inschaling en salariëring conform de CAO Huisartsenzorg</w:t>
      </w:r>
    </w:p>
    <w:p w:rsidR="00EC4D67" w:rsidRPr="00081C3B" w:rsidRDefault="00EC4D67" w:rsidP="00EC4D6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876EED" w:rsidRPr="00081C3B" w:rsidRDefault="00876EED" w:rsidP="00EC4D6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EC4D67" w:rsidRPr="00EC4D67" w:rsidRDefault="00EC4D67" w:rsidP="00EC4D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81C3B">
        <w:rPr>
          <w:rFonts w:ascii="Arial" w:eastAsia="Times New Roman" w:hAnsi="Arial" w:cs="Arial"/>
          <w:lang w:eastAsia="nl-NL"/>
        </w:rPr>
        <w:t>U kunt uw motivatiebrief en CV opsturen naar</w:t>
      </w:r>
      <w:r w:rsidR="006F5043" w:rsidRPr="00081C3B">
        <w:rPr>
          <w:rFonts w:ascii="Arial" w:eastAsia="Times New Roman" w:hAnsi="Arial" w:cs="Arial"/>
          <w:lang w:eastAsia="nl-NL"/>
        </w:rPr>
        <w:t xml:space="preserve"> </w:t>
      </w:r>
      <w:hyperlink r:id="rId6" w:history="1">
        <w:r w:rsidR="006F5043" w:rsidRPr="00081C3B">
          <w:rPr>
            <w:rStyle w:val="Hyperlink"/>
            <w:rFonts w:ascii="Arial" w:eastAsia="Times New Roman" w:hAnsi="Arial" w:cs="Arial"/>
            <w:lang w:eastAsia="nl-NL"/>
          </w:rPr>
          <w:t>s.sana@gcml.nl</w:t>
        </w:r>
      </w:hyperlink>
      <w:r w:rsidRPr="00081C3B">
        <w:rPr>
          <w:rFonts w:ascii="Arial" w:eastAsia="Times New Roman" w:hAnsi="Arial" w:cs="Arial"/>
          <w:lang w:eastAsia="nl-NL"/>
        </w:rPr>
        <w:t>.</w:t>
      </w:r>
      <w:r w:rsidR="006F5043" w:rsidRPr="00081C3B">
        <w:rPr>
          <w:rFonts w:ascii="Arial" w:eastAsia="Times New Roman" w:hAnsi="Arial" w:cs="Arial"/>
          <w:lang w:eastAsia="nl-NL"/>
        </w:rPr>
        <w:t xml:space="preserve"> Voor vragen kunt u contact opnemen met </w:t>
      </w:r>
      <w:proofErr w:type="spellStart"/>
      <w:r w:rsidR="006F5043" w:rsidRPr="00081C3B">
        <w:rPr>
          <w:rFonts w:ascii="Arial" w:eastAsia="Times New Roman" w:hAnsi="Arial" w:cs="Arial"/>
          <w:lang w:eastAsia="nl-NL"/>
        </w:rPr>
        <w:t>Shakib</w:t>
      </w:r>
      <w:proofErr w:type="spellEnd"/>
      <w:r w:rsidR="006F5043" w:rsidRPr="00081C3B">
        <w:rPr>
          <w:rFonts w:ascii="Arial" w:eastAsia="Times New Roman" w:hAnsi="Arial" w:cs="Arial"/>
          <w:lang w:eastAsia="nl-NL"/>
        </w:rPr>
        <w:t xml:space="preserve"> Sana of Jelle Struik, 010</w:t>
      </w:r>
      <w:r w:rsidR="00876EED" w:rsidRPr="00081C3B">
        <w:rPr>
          <w:rFonts w:ascii="Arial" w:eastAsia="Times New Roman" w:hAnsi="Arial" w:cs="Arial"/>
          <w:lang w:eastAsia="nl-NL"/>
        </w:rPr>
        <w:t>4775033</w:t>
      </w:r>
    </w:p>
    <w:p w:rsidR="00EC4D67" w:rsidRPr="00EC4D67" w:rsidRDefault="00EC4D67" w:rsidP="00EC4D67"/>
    <w:sectPr w:rsidR="00EC4D67" w:rsidRPr="00EC4D67" w:rsidSect="00152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23689"/>
    <w:multiLevelType w:val="hybridMultilevel"/>
    <w:tmpl w:val="BCE8C6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25131"/>
    <w:multiLevelType w:val="hybridMultilevel"/>
    <w:tmpl w:val="CC86C9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C7000"/>
    <w:multiLevelType w:val="hybridMultilevel"/>
    <w:tmpl w:val="05D4D9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67"/>
    <w:rsid w:val="00077911"/>
    <w:rsid w:val="00081C3B"/>
    <w:rsid w:val="00152170"/>
    <w:rsid w:val="006F5043"/>
    <w:rsid w:val="00876EED"/>
    <w:rsid w:val="00AA69A1"/>
    <w:rsid w:val="00CE05C8"/>
    <w:rsid w:val="00EC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504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F5043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F50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504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F5043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F5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sana@gcml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BITSgroup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Jelle en Diane</dc:creator>
  <cp:lastModifiedBy>POH2 Mlaan</cp:lastModifiedBy>
  <cp:revision>2</cp:revision>
  <dcterms:created xsi:type="dcterms:W3CDTF">2019-12-23T07:53:00Z</dcterms:created>
  <dcterms:modified xsi:type="dcterms:W3CDTF">2019-12-23T07:53:00Z</dcterms:modified>
</cp:coreProperties>
</file>